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5C" w:rsidRPr="00D00353" w:rsidRDefault="00C63659" w:rsidP="00D00353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353">
        <w:rPr>
          <w:rFonts w:ascii="Times New Roman" w:hAnsi="Times New Roman" w:cs="Times New Roman"/>
          <w:b/>
          <w:bCs/>
          <w:sz w:val="24"/>
          <w:szCs w:val="24"/>
        </w:rPr>
        <w:t>Филиал МБДОУ детского сада «Детство» - детский сад №478</w:t>
      </w:r>
    </w:p>
    <w:p w:rsidR="00BB505C" w:rsidRPr="00D00353" w:rsidRDefault="00BB505C" w:rsidP="00D00353">
      <w:pPr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rPr>
          <w:rFonts w:ascii="Times New Roman" w:hAnsi="Times New Roman" w:cs="Times New Roman"/>
          <w:sz w:val="24"/>
          <w:szCs w:val="24"/>
        </w:rPr>
      </w:pPr>
    </w:p>
    <w:p w:rsidR="00C63659" w:rsidRPr="00D00353" w:rsidRDefault="00C63659" w:rsidP="00D00353">
      <w:pPr>
        <w:rPr>
          <w:rFonts w:ascii="Times New Roman" w:hAnsi="Times New Roman" w:cs="Times New Roman"/>
          <w:sz w:val="24"/>
          <w:szCs w:val="24"/>
        </w:rPr>
      </w:pPr>
    </w:p>
    <w:p w:rsidR="00C63659" w:rsidRPr="00D00353" w:rsidRDefault="00C63659" w:rsidP="00D00353">
      <w:pPr>
        <w:rPr>
          <w:rFonts w:ascii="Times New Roman" w:hAnsi="Times New Roman" w:cs="Times New Roman"/>
          <w:sz w:val="24"/>
          <w:szCs w:val="24"/>
        </w:rPr>
      </w:pPr>
    </w:p>
    <w:p w:rsidR="00C63659" w:rsidRPr="00D00353" w:rsidRDefault="00C63659" w:rsidP="00D00353">
      <w:pPr>
        <w:rPr>
          <w:rFonts w:ascii="Times New Roman" w:hAnsi="Times New Roman" w:cs="Times New Roman"/>
          <w:sz w:val="24"/>
          <w:szCs w:val="24"/>
        </w:rPr>
      </w:pPr>
    </w:p>
    <w:p w:rsidR="00C63659" w:rsidRPr="00D00353" w:rsidRDefault="00C63659" w:rsidP="00D00353">
      <w:pPr>
        <w:rPr>
          <w:rFonts w:ascii="Times New Roman" w:hAnsi="Times New Roman" w:cs="Times New Roman"/>
          <w:sz w:val="24"/>
          <w:szCs w:val="24"/>
        </w:rPr>
      </w:pPr>
    </w:p>
    <w:p w:rsidR="00C63659" w:rsidRPr="00D01EB5" w:rsidRDefault="00C63659" w:rsidP="00D00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D01EB5">
        <w:rPr>
          <w:rFonts w:ascii="Times New Roman" w:hAnsi="Times New Roman" w:cs="Times New Roman"/>
          <w:b/>
          <w:sz w:val="24"/>
          <w:szCs w:val="24"/>
        </w:rPr>
        <w:t>Логокафе</w:t>
      </w:r>
      <w:proofErr w:type="spellEnd"/>
      <w:r w:rsidRPr="00D01EB5">
        <w:rPr>
          <w:rFonts w:ascii="Times New Roman" w:hAnsi="Times New Roman" w:cs="Times New Roman"/>
          <w:b/>
          <w:sz w:val="24"/>
          <w:szCs w:val="24"/>
        </w:rPr>
        <w:t xml:space="preserve"> «Ярмарка логопедических идей</w:t>
      </w:r>
      <w:r w:rsidR="000701A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BB505C" w:rsidRPr="00D00353" w:rsidRDefault="00BB505C" w:rsidP="00D00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59" w:rsidRPr="00D00353" w:rsidRDefault="00BB505C" w:rsidP="00D00353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035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00353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«Использование</w:t>
      </w:r>
      <w:r w:rsidR="00C63659" w:rsidRPr="00D00353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самодельных</w:t>
      </w:r>
      <w:r w:rsidRPr="00D00353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дидактических игр </w:t>
      </w:r>
    </w:p>
    <w:p w:rsidR="00BB505C" w:rsidRPr="00D00353" w:rsidRDefault="00BB505C" w:rsidP="00D00353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D00353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 w:rsidRPr="00D00353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работе учителя-логопеда»</w:t>
      </w:r>
    </w:p>
    <w:p w:rsidR="00BB505C" w:rsidRPr="00D00353" w:rsidRDefault="00BB505C" w:rsidP="00D00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05C" w:rsidRPr="00D00353" w:rsidRDefault="00BB505C" w:rsidP="00D00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right" w:tblpY="549"/>
        <w:tblW w:w="0" w:type="auto"/>
        <w:tblLook w:val="04A0" w:firstRow="1" w:lastRow="0" w:firstColumn="1" w:lastColumn="0" w:noHBand="0" w:noVBand="1"/>
      </w:tblPr>
      <w:tblGrid>
        <w:gridCol w:w="4076"/>
      </w:tblGrid>
      <w:tr w:rsidR="00BB505C" w:rsidRPr="00D00353" w:rsidTr="00BB505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BB505C" w:rsidRPr="00D00353" w:rsidRDefault="00BB505C" w:rsidP="00D00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01EB5">
              <w:rPr>
                <w:rFonts w:ascii="Times New Roman" w:hAnsi="Times New Roman" w:cs="Times New Roman"/>
                <w:sz w:val="24"/>
                <w:szCs w:val="24"/>
              </w:rPr>
              <w:t>Подготовил</w:t>
            </w:r>
            <w:r w:rsidRPr="00D003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B505C" w:rsidRPr="00D00353" w:rsidRDefault="00C63659" w:rsidP="00D003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35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D00353">
              <w:rPr>
                <w:rFonts w:ascii="Times New Roman" w:hAnsi="Times New Roman" w:cs="Times New Roman"/>
                <w:sz w:val="24"/>
                <w:szCs w:val="24"/>
              </w:rPr>
              <w:t>-логопед Юкарева Ю.В.</w:t>
            </w:r>
          </w:p>
        </w:tc>
      </w:tr>
    </w:tbl>
    <w:p w:rsidR="00BB505C" w:rsidRPr="00D00353" w:rsidRDefault="00BB505C" w:rsidP="00D00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05C" w:rsidRPr="00D00353" w:rsidRDefault="00BB505C" w:rsidP="00D00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BB505C" w:rsidP="00D0035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1AA" w:rsidRPr="00D00353" w:rsidRDefault="003041AA" w:rsidP="00D0035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1AA" w:rsidRPr="00D00353" w:rsidRDefault="003041AA" w:rsidP="00D0035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1AA" w:rsidRPr="00D00353" w:rsidRDefault="003041AA" w:rsidP="00D0035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1AA" w:rsidRPr="00D00353" w:rsidRDefault="003041AA" w:rsidP="00D0035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05C" w:rsidRPr="00D00353" w:rsidRDefault="00BB505C" w:rsidP="00D0035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05C" w:rsidRDefault="00BB505C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B5" w:rsidRDefault="00D01EB5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B5" w:rsidRDefault="00D01EB5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B5" w:rsidRDefault="00D01EB5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B5" w:rsidRDefault="00D01EB5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EB5" w:rsidRPr="00D00353" w:rsidRDefault="00D01EB5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F7" w:rsidRPr="00D00353" w:rsidRDefault="00D01EB5" w:rsidP="00D01EB5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мая 2024 г.</w:t>
      </w:r>
    </w:p>
    <w:p w:rsidR="00AE25F7" w:rsidRPr="00D00353" w:rsidRDefault="00AE25F7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05C" w:rsidRPr="00D00353" w:rsidRDefault="00C63659" w:rsidP="00D0035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353">
        <w:rPr>
          <w:rFonts w:ascii="Times New Roman" w:hAnsi="Times New Roman" w:cs="Times New Roman"/>
          <w:sz w:val="24"/>
          <w:szCs w:val="24"/>
        </w:rPr>
        <w:t>г. Екатеринбург, 2024</w:t>
      </w:r>
    </w:p>
    <w:p w:rsidR="009D3717" w:rsidRPr="00D00353" w:rsidRDefault="009D3717" w:rsidP="00D0035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F7DC6" w:rsidRPr="00D00353" w:rsidRDefault="006A5DC7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C7">
        <w:rPr>
          <w:rFonts w:ascii="Times New Roman" w:hAnsi="Times New Roman" w:cs="Times New Roman"/>
          <w:b/>
          <w:sz w:val="24"/>
          <w:szCs w:val="24"/>
        </w:rPr>
        <w:t>Слайд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659" w:rsidRPr="00D00353">
        <w:rPr>
          <w:rFonts w:ascii="Times New Roman" w:hAnsi="Times New Roman" w:cs="Times New Roman"/>
          <w:sz w:val="24"/>
          <w:szCs w:val="24"/>
        </w:rPr>
        <w:t xml:space="preserve">Дидактические </w:t>
      </w:r>
      <w:r w:rsidR="00AE25F7" w:rsidRPr="00D00353">
        <w:rPr>
          <w:rFonts w:ascii="Times New Roman" w:hAnsi="Times New Roman" w:cs="Times New Roman"/>
          <w:sz w:val="24"/>
          <w:szCs w:val="24"/>
        </w:rPr>
        <w:t>игры</w:t>
      </w:r>
      <w:r w:rsidR="00EF7DC6" w:rsidRPr="00D00353">
        <w:rPr>
          <w:rFonts w:ascii="Times New Roman" w:hAnsi="Times New Roman" w:cs="Times New Roman"/>
          <w:sz w:val="24"/>
          <w:szCs w:val="24"/>
        </w:rPr>
        <w:t xml:space="preserve"> оказывают положительное действи</w:t>
      </w:r>
      <w:r>
        <w:rPr>
          <w:rFonts w:ascii="Times New Roman" w:hAnsi="Times New Roman" w:cs="Times New Roman"/>
          <w:sz w:val="24"/>
          <w:szCs w:val="24"/>
        </w:rPr>
        <w:t>е на всестороннее развитие детей</w:t>
      </w:r>
      <w:r w:rsidR="00EF7DC6" w:rsidRPr="00D00353">
        <w:rPr>
          <w:rFonts w:ascii="Times New Roman" w:hAnsi="Times New Roman" w:cs="Times New Roman"/>
          <w:sz w:val="24"/>
          <w:szCs w:val="24"/>
        </w:rPr>
        <w:t>.</w:t>
      </w:r>
      <w:r w:rsidR="007201A5" w:rsidRPr="00D00353">
        <w:rPr>
          <w:rFonts w:ascii="Times New Roman" w:hAnsi="Times New Roman" w:cs="Times New Roman"/>
          <w:sz w:val="24"/>
          <w:szCs w:val="24"/>
        </w:rPr>
        <w:t xml:space="preserve"> При выборе игр я учитываю</w:t>
      </w:r>
      <w:r w:rsidR="00EF7DC6" w:rsidRPr="00D00353">
        <w:rPr>
          <w:rFonts w:ascii="Times New Roman" w:hAnsi="Times New Roman" w:cs="Times New Roman"/>
          <w:sz w:val="24"/>
          <w:szCs w:val="24"/>
        </w:rPr>
        <w:t xml:space="preserve"> возраст детей, их психофизические особенности, дидактические принципы, степень сложности речевого нарушения, этап логоп</w:t>
      </w:r>
      <w:r w:rsidR="007201A5" w:rsidRPr="00D00353">
        <w:rPr>
          <w:rFonts w:ascii="Times New Roman" w:hAnsi="Times New Roman" w:cs="Times New Roman"/>
          <w:sz w:val="24"/>
          <w:szCs w:val="24"/>
        </w:rPr>
        <w:t xml:space="preserve">едической работы. </w:t>
      </w:r>
    </w:p>
    <w:p w:rsidR="00EF7DC6" w:rsidRPr="00D00353" w:rsidRDefault="00EF7DC6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353">
        <w:rPr>
          <w:rFonts w:ascii="Times New Roman" w:hAnsi="Times New Roman" w:cs="Times New Roman"/>
          <w:sz w:val="24"/>
          <w:szCs w:val="24"/>
        </w:rPr>
        <w:t>Как известно</w:t>
      </w:r>
      <w:r w:rsidR="00AE25F7" w:rsidRPr="00D00353">
        <w:rPr>
          <w:rFonts w:ascii="Times New Roman" w:hAnsi="Times New Roman" w:cs="Times New Roman"/>
          <w:sz w:val="24"/>
          <w:szCs w:val="24"/>
        </w:rPr>
        <w:t>,</w:t>
      </w:r>
      <w:r w:rsidRPr="00D00353">
        <w:rPr>
          <w:rFonts w:ascii="Times New Roman" w:hAnsi="Times New Roman" w:cs="Times New Roman"/>
          <w:sz w:val="24"/>
          <w:szCs w:val="24"/>
        </w:rPr>
        <w:t xml:space="preserve"> целью логопедического воздействия в детском саду </w:t>
      </w:r>
      <w:r w:rsidR="00C63659" w:rsidRPr="00D00353">
        <w:rPr>
          <w:rFonts w:ascii="Times New Roman" w:hAnsi="Times New Roman" w:cs="Times New Roman"/>
          <w:sz w:val="24"/>
          <w:szCs w:val="24"/>
        </w:rPr>
        <w:t>является развитие всех компонентов</w:t>
      </w:r>
      <w:r w:rsidR="006A5DC7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D00353">
        <w:rPr>
          <w:rFonts w:ascii="Times New Roman" w:hAnsi="Times New Roman" w:cs="Times New Roman"/>
          <w:sz w:val="24"/>
          <w:szCs w:val="24"/>
        </w:rPr>
        <w:t>: развитие общей речевой активности, накопление словаря, развитие физического и речевого слуха, развитие грамматической стороны речи, обучение навыкам словообразования и словоизменения, развитие артикуляционной и м</w:t>
      </w:r>
      <w:r w:rsidR="00AE25F7" w:rsidRPr="00D00353">
        <w:rPr>
          <w:rFonts w:ascii="Times New Roman" w:hAnsi="Times New Roman" w:cs="Times New Roman"/>
          <w:sz w:val="24"/>
          <w:szCs w:val="24"/>
        </w:rPr>
        <w:t>елкой моторики, связной речи и</w:t>
      </w:r>
      <w:r w:rsidRPr="00D00353">
        <w:rPr>
          <w:rFonts w:ascii="Times New Roman" w:hAnsi="Times New Roman" w:cs="Times New Roman"/>
          <w:sz w:val="24"/>
          <w:szCs w:val="24"/>
        </w:rPr>
        <w:t xml:space="preserve"> на</w:t>
      </w:r>
      <w:r w:rsidR="00C63659" w:rsidRPr="00D00353">
        <w:rPr>
          <w:rFonts w:ascii="Times New Roman" w:hAnsi="Times New Roman" w:cs="Times New Roman"/>
          <w:sz w:val="24"/>
          <w:szCs w:val="24"/>
        </w:rPr>
        <w:t xml:space="preserve">конец, коррекция произношения. </w:t>
      </w:r>
      <w:r w:rsidRPr="00D00353">
        <w:rPr>
          <w:rFonts w:ascii="Times New Roman" w:hAnsi="Times New Roman" w:cs="Times New Roman"/>
          <w:sz w:val="24"/>
          <w:szCs w:val="24"/>
        </w:rPr>
        <w:t>Соответственно в распоряжении логопеда должно быть большое количество различных игр.</w:t>
      </w:r>
    </w:p>
    <w:p w:rsidR="0067658B" w:rsidRPr="00D00353" w:rsidRDefault="0067658B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353">
        <w:rPr>
          <w:rFonts w:ascii="Times New Roman" w:hAnsi="Times New Roman" w:cs="Times New Roman"/>
          <w:sz w:val="24"/>
          <w:szCs w:val="24"/>
        </w:rPr>
        <w:t>Логопедам приходится многократно повторять один и тот же материал, что утомляет не только ребенка, но взрослого. И тогда педагогу приходится придумывать, как и чем разнообразить занятия</w:t>
      </w:r>
      <w:r w:rsidR="002E78AC" w:rsidRPr="00D00353">
        <w:rPr>
          <w:rFonts w:ascii="Times New Roman" w:hAnsi="Times New Roman" w:cs="Times New Roman"/>
          <w:sz w:val="24"/>
          <w:szCs w:val="24"/>
        </w:rPr>
        <w:t>,</w:t>
      </w:r>
      <w:r w:rsidRPr="00D00353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2E78AC" w:rsidRPr="00D00353">
        <w:rPr>
          <w:rFonts w:ascii="Times New Roman" w:hAnsi="Times New Roman" w:cs="Times New Roman"/>
          <w:sz w:val="24"/>
          <w:szCs w:val="24"/>
        </w:rPr>
        <w:t>отрабатываемый ма</w:t>
      </w:r>
      <w:r w:rsidRPr="00D00353">
        <w:rPr>
          <w:rFonts w:ascii="Times New Roman" w:hAnsi="Times New Roman" w:cs="Times New Roman"/>
          <w:sz w:val="24"/>
          <w:szCs w:val="24"/>
        </w:rPr>
        <w:t xml:space="preserve">териал не наскучил ребенку, был для него </w:t>
      </w:r>
      <w:r w:rsidR="002E78AC" w:rsidRPr="00D00353">
        <w:rPr>
          <w:rFonts w:ascii="Times New Roman" w:hAnsi="Times New Roman" w:cs="Times New Roman"/>
          <w:sz w:val="24"/>
          <w:szCs w:val="24"/>
        </w:rPr>
        <w:t>интересен</w:t>
      </w:r>
      <w:r w:rsidRPr="00D00353">
        <w:rPr>
          <w:rFonts w:ascii="Times New Roman" w:hAnsi="Times New Roman" w:cs="Times New Roman"/>
          <w:sz w:val="24"/>
          <w:szCs w:val="24"/>
        </w:rPr>
        <w:t xml:space="preserve">. Ведь </w:t>
      </w:r>
      <w:r w:rsidR="002E78AC" w:rsidRPr="00D00353">
        <w:rPr>
          <w:rFonts w:ascii="Times New Roman" w:hAnsi="Times New Roman" w:cs="Times New Roman"/>
          <w:sz w:val="24"/>
          <w:szCs w:val="24"/>
        </w:rPr>
        <w:t>только положительная мотивация будет способствовать эффективной работе, что приводит впоследствии к желаемому результату.</w:t>
      </w:r>
    </w:p>
    <w:p w:rsidR="001523B7" w:rsidRPr="00D00353" w:rsidRDefault="00EF7DC6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353">
        <w:rPr>
          <w:rFonts w:ascii="Times New Roman" w:hAnsi="Times New Roman" w:cs="Times New Roman"/>
          <w:sz w:val="24"/>
          <w:szCs w:val="24"/>
        </w:rPr>
        <w:t>Наш современный век хорош тем, что предоставляет нам огромное количество различной инфо</w:t>
      </w:r>
      <w:r w:rsidR="00C63659" w:rsidRPr="00D00353">
        <w:rPr>
          <w:rFonts w:ascii="Times New Roman" w:hAnsi="Times New Roman" w:cs="Times New Roman"/>
          <w:sz w:val="24"/>
          <w:szCs w:val="24"/>
        </w:rPr>
        <w:t xml:space="preserve">рмации, готовых игр, пособий и </w:t>
      </w:r>
      <w:r w:rsidRPr="00D00353">
        <w:rPr>
          <w:rFonts w:ascii="Times New Roman" w:hAnsi="Times New Roman" w:cs="Times New Roman"/>
          <w:sz w:val="24"/>
          <w:szCs w:val="24"/>
        </w:rPr>
        <w:t>плакатов, но не всегда они соответствуют нашим п</w:t>
      </w:r>
      <w:r w:rsidR="00C63659" w:rsidRPr="00D00353">
        <w:rPr>
          <w:rFonts w:ascii="Times New Roman" w:hAnsi="Times New Roman" w:cs="Times New Roman"/>
          <w:sz w:val="24"/>
          <w:szCs w:val="24"/>
        </w:rPr>
        <w:t xml:space="preserve">ожеланиям и ожиданиям. Поэтому </w:t>
      </w:r>
      <w:r w:rsidRPr="00D00353">
        <w:rPr>
          <w:rFonts w:ascii="Times New Roman" w:hAnsi="Times New Roman" w:cs="Times New Roman"/>
          <w:sz w:val="24"/>
          <w:szCs w:val="24"/>
        </w:rPr>
        <w:t>в работе практикую изготовление различных игр своими руками. Здесь фантазия не знает границ, задумки приобр</w:t>
      </w:r>
      <w:r w:rsidR="00C63659" w:rsidRPr="00D00353">
        <w:rPr>
          <w:rFonts w:ascii="Times New Roman" w:hAnsi="Times New Roman" w:cs="Times New Roman"/>
          <w:sz w:val="24"/>
          <w:szCs w:val="24"/>
        </w:rPr>
        <w:t xml:space="preserve">етают реальные формы, картинки подбираются </w:t>
      </w:r>
      <w:r w:rsidRPr="00D00353">
        <w:rPr>
          <w:rFonts w:ascii="Times New Roman" w:hAnsi="Times New Roman" w:cs="Times New Roman"/>
          <w:sz w:val="24"/>
          <w:szCs w:val="24"/>
        </w:rPr>
        <w:t>на свое усмотрение, оформление - по желанию, можно задать игре нужные в данный момент цели, в любое время добавить новый материал в соответствующем виде и формате своей игры. Современная техника и материалы помогают оф</w:t>
      </w:r>
      <w:r w:rsidR="00C63659" w:rsidRPr="00D00353">
        <w:rPr>
          <w:rFonts w:ascii="Times New Roman" w:hAnsi="Times New Roman" w:cs="Times New Roman"/>
          <w:sz w:val="24"/>
          <w:szCs w:val="24"/>
        </w:rPr>
        <w:t xml:space="preserve">ормить все красиво и </w:t>
      </w:r>
      <w:r w:rsidRPr="00D00353">
        <w:rPr>
          <w:rFonts w:ascii="Times New Roman" w:hAnsi="Times New Roman" w:cs="Times New Roman"/>
          <w:sz w:val="24"/>
          <w:szCs w:val="24"/>
        </w:rPr>
        <w:t xml:space="preserve">эстетично. </w:t>
      </w:r>
    </w:p>
    <w:p w:rsidR="00C63659" w:rsidRPr="00D00353" w:rsidRDefault="001523B7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353">
        <w:rPr>
          <w:rFonts w:ascii="Times New Roman" w:hAnsi="Times New Roman" w:cs="Times New Roman"/>
          <w:sz w:val="24"/>
          <w:szCs w:val="24"/>
        </w:rPr>
        <w:t>Актуальность этих пособий заключается в том, что работая с детьми, имеющими нарушения речи</w:t>
      </w:r>
      <w:r w:rsidR="006A5DC7">
        <w:rPr>
          <w:rFonts w:ascii="Times New Roman" w:hAnsi="Times New Roman" w:cs="Times New Roman"/>
          <w:sz w:val="24"/>
          <w:szCs w:val="24"/>
        </w:rPr>
        <w:t>, а также с детьми с ОВЗ</w:t>
      </w:r>
      <w:r w:rsidRPr="00D00353">
        <w:rPr>
          <w:rFonts w:ascii="Times New Roman" w:hAnsi="Times New Roman" w:cs="Times New Roman"/>
          <w:sz w:val="24"/>
          <w:szCs w:val="24"/>
        </w:rPr>
        <w:t>, очень</w:t>
      </w:r>
      <w:r w:rsidR="00287987" w:rsidRPr="00D00353">
        <w:rPr>
          <w:rFonts w:ascii="Times New Roman" w:hAnsi="Times New Roman" w:cs="Times New Roman"/>
          <w:sz w:val="24"/>
          <w:szCs w:val="24"/>
        </w:rPr>
        <w:t xml:space="preserve"> трудно бывает заинтересовать и удержать их</w:t>
      </w:r>
      <w:r w:rsidR="00F80B92" w:rsidRPr="00D00353">
        <w:rPr>
          <w:rFonts w:ascii="Times New Roman" w:hAnsi="Times New Roman" w:cs="Times New Roman"/>
          <w:sz w:val="24"/>
          <w:szCs w:val="24"/>
        </w:rPr>
        <w:t xml:space="preserve"> внимание, пробудить интерес</w:t>
      </w:r>
      <w:r w:rsidR="00AE25F7" w:rsidRPr="00D00353">
        <w:rPr>
          <w:rFonts w:ascii="Times New Roman" w:hAnsi="Times New Roman" w:cs="Times New Roman"/>
          <w:sz w:val="24"/>
          <w:szCs w:val="24"/>
        </w:rPr>
        <w:t xml:space="preserve"> к </w:t>
      </w:r>
      <w:r w:rsidR="00F80B92" w:rsidRPr="00D00353">
        <w:rPr>
          <w:rFonts w:ascii="Times New Roman" w:hAnsi="Times New Roman" w:cs="Times New Roman"/>
          <w:sz w:val="24"/>
          <w:szCs w:val="24"/>
        </w:rPr>
        <w:t>содержанию занятия и процессу обучения в целом.</w:t>
      </w:r>
      <w:r w:rsidR="006A5DC7">
        <w:rPr>
          <w:rFonts w:ascii="Times New Roman" w:hAnsi="Times New Roman" w:cs="Times New Roman"/>
          <w:sz w:val="24"/>
          <w:szCs w:val="24"/>
        </w:rPr>
        <w:t xml:space="preserve"> </w:t>
      </w:r>
      <w:r w:rsidR="00F80B92" w:rsidRPr="00D00353">
        <w:rPr>
          <w:rFonts w:ascii="Times New Roman" w:hAnsi="Times New Roman" w:cs="Times New Roman"/>
          <w:sz w:val="24"/>
          <w:szCs w:val="24"/>
        </w:rPr>
        <w:t>Использование данных игровых пособий облегчают усвоение учебного материала детьми и повышает эффективность логопедической работы</w:t>
      </w:r>
      <w:r w:rsidR="00B77BB4" w:rsidRPr="00D00353">
        <w:rPr>
          <w:rFonts w:ascii="Times New Roman" w:hAnsi="Times New Roman" w:cs="Times New Roman"/>
          <w:sz w:val="24"/>
          <w:szCs w:val="24"/>
        </w:rPr>
        <w:t xml:space="preserve">. </w:t>
      </w:r>
      <w:r w:rsidR="008D4C60" w:rsidRPr="00D00353">
        <w:rPr>
          <w:rFonts w:ascii="Times New Roman" w:hAnsi="Times New Roman" w:cs="Times New Roman"/>
          <w:sz w:val="24"/>
          <w:szCs w:val="24"/>
        </w:rPr>
        <w:t>Многофункциональность</w:t>
      </w:r>
      <w:r w:rsidR="00B77BB4" w:rsidRPr="00D00353">
        <w:rPr>
          <w:rFonts w:ascii="Times New Roman" w:hAnsi="Times New Roman" w:cs="Times New Roman"/>
          <w:sz w:val="24"/>
          <w:szCs w:val="24"/>
        </w:rPr>
        <w:t xml:space="preserve"> пособий выражается в разнообразии дидактического материала, которые можно использовать в соответствии с поставленной целью, их использование зависит от задач л</w:t>
      </w:r>
      <w:r w:rsidR="00C63659" w:rsidRPr="00D00353">
        <w:rPr>
          <w:rFonts w:ascii="Times New Roman" w:hAnsi="Times New Roman" w:cs="Times New Roman"/>
          <w:sz w:val="24"/>
          <w:szCs w:val="24"/>
        </w:rPr>
        <w:t xml:space="preserve">огопеда на конкретном занятии. </w:t>
      </w:r>
    </w:p>
    <w:p w:rsidR="008D4C60" w:rsidRPr="00D00353" w:rsidRDefault="008D4C60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353">
        <w:rPr>
          <w:rFonts w:ascii="Times New Roman" w:hAnsi="Times New Roman" w:cs="Times New Roman"/>
          <w:sz w:val="24"/>
          <w:szCs w:val="24"/>
        </w:rPr>
        <w:t>Благодаря</w:t>
      </w:r>
      <w:r w:rsidR="00B77BB4" w:rsidRPr="00D00353">
        <w:rPr>
          <w:rFonts w:ascii="Times New Roman" w:hAnsi="Times New Roman" w:cs="Times New Roman"/>
          <w:sz w:val="24"/>
          <w:szCs w:val="24"/>
        </w:rPr>
        <w:t xml:space="preserve"> использования этих пособий, процесс обучения проходит в доступной среде для детей дошкольного возраста.</w:t>
      </w:r>
      <w:r w:rsidRPr="00D00353">
        <w:rPr>
          <w:rFonts w:ascii="Times New Roman" w:hAnsi="Times New Roman" w:cs="Times New Roman"/>
          <w:sz w:val="24"/>
          <w:szCs w:val="24"/>
        </w:rPr>
        <w:t xml:space="preserve"> П</w:t>
      </w:r>
      <w:r w:rsidR="00B77BB4" w:rsidRPr="00D00353">
        <w:rPr>
          <w:rFonts w:ascii="Times New Roman" w:hAnsi="Times New Roman" w:cs="Times New Roman"/>
          <w:sz w:val="24"/>
          <w:szCs w:val="24"/>
        </w:rPr>
        <w:t xml:space="preserve">особия можно по необходимости пополнять другими играми и деталями. Работа с данными пособиями позволяет систематизировать весь </w:t>
      </w:r>
      <w:r w:rsidR="007201A5" w:rsidRPr="00D00353">
        <w:rPr>
          <w:rFonts w:ascii="Times New Roman" w:hAnsi="Times New Roman" w:cs="Times New Roman"/>
          <w:sz w:val="24"/>
          <w:szCs w:val="24"/>
        </w:rPr>
        <w:t xml:space="preserve">наглядный материал </w:t>
      </w:r>
      <w:r w:rsidR="00B77BB4" w:rsidRPr="00D00353">
        <w:rPr>
          <w:rFonts w:ascii="Times New Roman" w:hAnsi="Times New Roman" w:cs="Times New Roman"/>
          <w:sz w:val="24"/>
          <w:szCs w:val="24"/>
        </w:rPr>
        <w:t>и продуктивно использовать его на заняти</w:t>
      </w:r>
      <w:r w:rsidRPr="00D00353">
        <w:rPr>
          <w:rFonts w:ascii="Times New Roman" w:hAnsi="Times New Roman" w:cs="Times New Roman"/>
          <w:sz w:val="24"/>
          <w:szCs w:val="24"/>
        </w:rPr>
        <w:t>я</w:t>
      </w:r>
      <w:r w:rsidR="00B77BB4" w:rsidRPr="00D00353">
        <w:rPr>
          <w:rFonts w:ascii="Times New Roman" w:hAnsi="Times New Roman" w:cs="Times New Roman"/>
          <w:sz w:val="24"/>
          <w:szCs w:val="24"/>
        </w:rPr>
        <w:t>х</w:t>
      </w:r>
      <w:r w:rsidRPr="00D00353">
        <w:rPr>
          <w:rFonts w:ascii="Times New Roman" w:hAnsi="Times New Roman" w:cs="Times New Roman"/>
          <w:sz w:val="24"/>
          <w:szCs w:val="24"/>
        </w:rPr>
        <w:t>.</w:t>
      </w:r>
    </w:p>
    <w:p w:rsidR="007201A5" w:rsidRPr="00D00353" w:rsidRDefault="007201A5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353">
        <w:rPr>
          <w:rFonts w:ascii="Times New Roman" w:hAnsi="Times New Roman" w:cs="Times New Roman"/>
          <w:sz w:val="24"/>
          <w:szCs w:val="24"/>
        </w:rPr>
        <w:t>Пособия могут быть использованы как в индивидуальной работе с ребенком, так и в подгрупповой.</w:t>
      </w:r>
    </w:p>
    <w:p w:rsidR="007201A5" w:rsidRDefault="007201A5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DC7" w:rsidRDefault="006A5DC7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DC7">
        <w:rPr>
          <w:rFonts w:ascii="Times New Roman" w:hAnsi="Times New Roman" w:cs="Times New Roman"/>
          <w:b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 xml:space="preserve">. Наши занятия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начинаем с экрана занятий. Такой экран позволяет структурировать занятие, видеть все этапы занятия и наглядно мотивировать ребенка для перехода к следующему этапу, а также конечному результату. Иконки экрана позволяют учесть почти все этапы коррекции речевых нарушений. </w:t>
      </w:r>
      <w:r w:rsidR="00EE1E93">
        <w:rPr>
          <w:rFonts w:ascii="Times New Roman" w:hAnsi="Times New Roman" w:cs="Times New Roman"/>
          <w:sz w:val="24"/>
          <w:szCs w:val="24"/>
        </w:rPr>
        <w:t xml:space="preserve">Но что особо важно для меня – это рефлексия ребенка. Ребенок сам видит проблемные зоны, учится их анализировать и исправлять. </w:t>
      </w:r>
    </w:p>
    <w:p w:rsidR="006A5DC7" w:rsidRPr="00D00353" w:rsidRDefault="006A5DC7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1D0" w:rsidRPr="00D00353" w:rsidRDefault="00EE1E93" w:rsidP="00D003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93">
        <w:rPr>
          <w:rFonts w:ascii="Times New Roman" w:hAnsi="Times New Roman" w:cs="Times New Roman"/>
          <w:b/>
          <w:sz w:val="24"/>
          <w:szCs w:val="24"/>
        </w:rPr>
        <w:lastRenderedPageBreak/>
        <w:t>Слайд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ED9" w:rsidRPr="00D00353">
        <w:rPr>
          <w:rFonts w:ascii="Times New Roman" w:hAnsi="Times New Roman" w:cs="Times New Roman"/>
          <w:sz w:val="24"/>
          <w:szCs w:val="24"/>
        </w:rPr>
        <w:t xml:space="preserve">В </w:t>
      </w:r>
      <w:r w:rsidR="00B02ED9" w:rsidRPr="00D00353">
        <w:rPr>
          <w:rFonts w:ascii="Times New Roman" w:hAnsi="Times New Roman" w:cs="Times New Roman"/>
          <w:b/>
          <w:sz w:val="24"/>
          <w:szCs w:val="24"/>
        </w:rPr>
        <w:t>уголке</w:t>
      </w:r>
      <w:r w:rsidR="00B02ED9" w:rsidRPr="00D00353">
        <w:rPr>
          <w:rFonts w:ascii="Times New Roman" w:hAnsi="Times New Roman" w:cs="Times New Roman"/>
          <w:sz w:val="24"/>
          <w:szCs w:val="24"/>
        </w:rPr>
        <w:t xml:space="preserve"> </w:t>
      </w:r>
      <w:r w:rsidR="00FF0AB3" w:rsidRPr="006A5DC7">
        <w:rPr>
          <w:rFonts w:ascii="Times New Roman" w:hAnsi="Times New Roman" w:cs="Times New Roman"/>
          <w:b/>
          <w:sz w:val="24"/>
          <w:szCs w:val="24"/>
        </w:rPr>
        <w:t>артикуляционной моторики и мимики</w:t>
      </w:r>
      <w:r w:rsidR="00FF0AB3" w:rsidRPr="00D00353">
        <w:rPr>
          <w:rFonts w:ascii="Times New Roman" w:hAnsi="Times New Roman" w:cs="Times New Roman"/>
          <w:sz w:val="24"/>
          <w:szCs w:val="24"/>
        </w:rPr>
        <w:t xml:space="preserve"> </w:t>
      </w:r>
      <w:r w:rsidR="00B02ED9" w:rsidRPr="00D00353">
        <w:rPr>
          <w:rFonts w:ascii="Times New Roman" w:hAnsi="Times New Roman" w:cs="Times New Roman"/>
          <w:sz w:val="24"/>
          <w:szCs w:val="24"/>
        </w:rPr>
        <w:t>логопедического к</w:t>
      </w:r>
      <w:r w:rsidR="00FF0AB3" w:rsidRPr="00D00353">
        <w:rPr>
          <w:rFonts w:ascii="Times New Roman" w:hAnsi="Times New Roman" w:cs="Times New Roman"/>
          <w:sz w:val="24"/>
          <w:szCs w:val="24"/>
        </w:rPr>
        <w:t>абинета живет помощница Лягушка-</w:t>
      </w:r>
      <w:proofErr w:type="spellStart"/>
      <w:r w:rsidR="00FF0AB3" w:rsidRPr="00D00353">
        <w:rPr>
          <w:rFonts w:ascii="Times New Roman" w:hAnsi="Times New Roman" w:cs="Times New Roman"/>
          <w:sz w:val="24"/>
          <w:szCs w:val="24"/>
        </w:rPr>
        <w:t>говорушка</w:t>
      </w:r>
      <w:proofErr w:type="spellEnd"/>
      <w:r w:rsidR="006A5DC7">
        <w:rPr>
          <w:rFonts w:ascii="Times New Roman" w:hAnsi="Times New Roman" w:cs="Times New Roman"/>
          <w:sz w:val="24"/>
          <w:szCs w:val="24"/>
        </w:rPr>
        <w:t>.</w:t>
      </w:r>
      <w:r w:rsidR="00FF0AB3" w:rsidRPr="00D00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AB3" w:rsidRPr="00D00353" w:rsidRDefault="00FF0AB3" w:rsidP="00D003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53">
        <w:rPr>
          <w:rFonts w:ascii="Times New Roman" w:hAnsi="Times New Roman" w:cs="Times New Roman"/>
          <w:b/>
          <w:sz w:val="24"/>
          <w:szCs w:val="24"/>
        </w:rPr>
        <w:t xml:space="preserve">Как использовать: </w:t>
      </w:r>
    </w:p>
    <w:p w:rsidR="00FF0AB3" w:rsidRPr="00FF0AB3" w:rsidRDefault="00FF0AB3" w:rsidP="00D00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пособия:</w:t>
      </w:r>
    </w:p>
    <w:p w:rsidR="00FF0AB3" w:rsidRPr="00FF0AB3" w:rsidRDefault="00FF0AB3" w:rsidP="00D00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«Лого-лягушк</w:t>
      </w:r>
      <w:r w:rsidR="00EE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E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</w:t>
      </w: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сюрпризного игрового момента в ходе вводного занятия «Знакомство с органами речи». Ребенок может надеть её на руку, другой рукой открыть, закрыть рот «Лого-лягушки», потрогать дёсны, язык, узнать, где кончик языка, боковые края, спинка, корень (сначала у игрушки, потом у себя перед зеркалом).</w:t>
      </w:r>
    </w:p>
    <w:p w:rsidR="00FF0AB3" w:rsidRPr="00FF0AB3" w:rsidRDefault="00FF0AB3" w:rsidP="00D00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 время проведения артикуляционной гимнастики «Лого-лягушка» «предлагает» выполнить вместе с ней упражнение, найти правильное положение языка. Ребенок это делает вместе с </w:t>
      </w:r>
      <w:r w:rsidR="00EE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</w:t>
      </w: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двигает, выгибает язык, помещает кончик языка за верхние, нижние зубы; те же действия показывает на языке «Лого-лягушки».  Например, с помощью лягушки можно показать такие артикуляционные упражнения, как «Лопаточка», «Чашечка», «Вкусное варенье», «Маляр», «Часики», «Качели». Когда дети хорошо освоят упражнения, им предлагается самим управлять куклой. С её помощью ребенок может, как самостоятельно воссоздать правильное положение органов артикуляции, так и проконтролировать выполнение артикуляционных упражнений. Огромную радость испытывают дети, когда сами начинают управлять игрушкой. Работая с «Лого-лягушкой», говоря за нее, ребенок по-иному относится к собственной речи. Игрушка полностью подчинена воле ребенка и в то же время заставляет его определенным образом говорить и действовать.</w:t>
      </w:r>
    </w:p>
    <w:p w:rsidR="00FF0AB3" w:rsidRPr="00FF0AB3" w:rsidRDefault="00FF0AB3" w:rsidP="00D00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индивидуальных занятиях по постановке звуков, ребенок с помощью логопеда моделирует и прикрепляет игрушке язык, придавая ему необходимый артикуляционный уклад. Например: при постановке звука [Ш], приподнимаем края языка к верхним зубам, моделируя форму «Чашечки». Можно изготовить разной ширины языки (узкий и широкий) и при необходимости использовать для разных упражнений. Упражнение «</w:t>
      </w:r>
      <w:r w:rsidR="00EE1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Иголочка</w:t>
      </w: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прикрепляем Лого-лягушке узкий язык, для упражнения «Лопаточка» – широкий язык.</w:t>
      </w:r>
    </w:p>
    <w:p w:rsidR="00FF0AB3" w:rsidRPr="00FF0AB3" w:rsidRDefault="00FF0AB3" w:rsidP="00D00353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2B45D5" w:rsidRPr="002B4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4.</w:t>
      </w:r>
      <w:r w:rsidR="002B4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логопедической игрушки позволяют логопеду широко пользоваться ей на протяжении всего курса логопедических занятий. Это не просто организация обычного игрового представления, логопед делает «Лого-лягушку» участником занятия. С ее помощью в игровой форме он обучает детей вначале артикуляционной гимнастике, затем речевой технике, незаметно исправляет запинки в речи, если они есть. В целом работа с этой замечательной игрушкой повышает заинтересованность детей. Дети очень любят такую игрушку.</w:t>
      </w:r>
    </w:p>
    <w:p w:rsidR="00FF0AB3" w:rsidRPr="00FF0AB3" w:rsidRDefault="00FF0AB3" w:rsidP="00D00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Лого-лягушка помогает решить несколько задач:</w:t>
      </w:r>
    </w:p>
    <w:p w:rsidR="00FF0AB3" w:rsidRPr="00FF0AB3" w:rsidRDefault="00FF0AB3" w:rsidP="00D0035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выучить органы артикуляции и их положение;</w:t>
      </w:r>
    </w:p>
    <w:p w:rsidR="00FF0AB3" w:rsidRPr="00FF0AB3" w:rsidRDefault="00FF0AB3" w:rsidP="00D0035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усвоить правильное положение органов артикуляции при произношении звуков;</w:t>
      </w:r>
    </w:p>
    <w:p w:rsidR="00FF0AB3" w:rsidRPr="00FF0AB3" w:rsidRDefault="00FF0AB3" w:rsidP="00D0035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умение управлять своим языком;</w:t>
      </w:r>
    </w:p>
    <w:p w:rsidR="00FF0AB3" w:rsidRPr="00FF0AB3" w:rsidRDefault="00FF0AB3" w:rsidP="00D0035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без труда находить допущенные ошибки при выполнении артикуляционных упражнений;</w:t>
      </w:r>
    </w:p>
    <w:p w:rsidR="00FF0AB3" w:rsidRPr="00FF0AB3" w:rsidRDefault="00FF0AB3" w:rsidP="00D0035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внимание, мелкую моторику, самоконтроль и мотивировать в достижении конечного результата.</w:t>
      </w:r>
    </w:p>
    <w:p w:rsidR="00D8737B" w:rsidRDefault="00FF0AB3" w:rsidP="00D003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с помощью «Лого-</w:t>
      </w:r>
      <w:proofErr w:type="gramStart"/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лягушки»  может</w:t>
      </w:r>
      <w:proofErr w:type="gramEnd"/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варьировать свои требования к речи и поведению детей на занятиях, что тоже способствует воспитанию свободы речевого </w:t>
      </w: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общения.  В результате систематического использования «Лого-лягушки» на логопедических занятиях у детей повышается учебная мотивация, гораздо быстрее формируются речевые навыки, формируется адекватная самооценка, появляется познавательная и устойчивая потребность в достижении успехов, что благоприятно сказывается на формиро</w:t>
      </w:r>
      <w:r w:rsidR="00D8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вании личностных качеств детей </w:t>
      </w: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возраста.</w:t>
      </w:r>
    </w:p>
    <w:p w:rsidR="00FF0AB3" w:rsidRPr="00FF0AB3" w:rsidRDefault="00FF0AB3" w:rsidP="00D8737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«Лого-лягушку» можно назвать логопедической, дидактической, развивающей и многофункциональной игрушкой для детей и педагогов. </w:t>
      </w:r>
    </w:p>
    <w:p w:rsidR="00FF0AB3" w:rsidRPr="00D00353" w:rsidRDefault="00FF0AB3" w:rsidP="00D00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5D5" w:rsidRDefault="002B45D5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5D5">
        <w:rPr>
          <w:rFonts w:ascii="Times New Roman" w:hAnsi="Times New Roman" w:cs="Times New Roman"/>
          <w:b/>
          <w:sz w:val="24"/>
          <w:szCs w:val="24"/>
        </w:rPr>
        <w:t>Слайд 5.</w:t>
      </w:r>
      <w:r>
        <w:rPr>
          <w:rFonts w:ascii="Times New Roman" w:hAnsi="Times New Roman" w:cs="Times New Roman"/>
          <w:sz w:val="24"/>
          <w:szCs w:val="24"/>
        </w:rPr>
        <w:t xml:space="preserve"> Наша лягушка-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любит вкусненько покушать, особенно сильно она любит пончики. Пончики, которые кушает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разноцветные, маленькие, легко налезут на пальчики, а потом и в рот лягушке. С помощью таких пончиков мы учим цвета, счет, развиваем высшие психические функции: память, внимание, мышление. </w:t>
      </w:r>
    </w:p>
    <w:p w:rsidR="002B45D5" w:rsidRPr="002B45D5" w:rsidRDefault="002B45D5" w:rsidP="00D003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D5"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2B45D5" w:rsidRPr="000701AA" w:rsidRDefault="002B45D5" w:rsidP="002B45D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01AA">
        <w:rPr>
          <w:rFonts w:ascii="Times New Roman" w:hAnsi="Times New Roman" w:cs="Times New Roman"/>
          <w:sz w:val="24"/>
          <w:szCs w:val="24"/>
        </w:rPr>
        <w:t xml:space="preserve">Игра «Вкусные звуки» </w:t>
      </w:r>
    </w:p>
    <w:p w:rsidR="002B45D5" w:rsidRDefault="002B45D5" w:rsidP="002B45D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«Где мячик» </w:t>
      </w:r>
    </w:p>
    <w:p w:rsidR="00FF0AB3" w:rsidRDefault="002B45D5" w:rsidP="002B45D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«Что пропало» </w:t>
      </w:r>
    </w:p>
    <w:p w:rsidR="002B45D5" w:rsidRDefault="002B45D5" w:rsidP="002B45D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«Какого цвета пончик»</w:t>
      </w:r>
    </w:p>
    <w:p w:rsidR="002B45D5" w:rsidRDefault="002B45D5" w:rsidP="002B45D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«Не наступи на пончик» «Прыгай, где пончик» </w:t>
      </w:r>
    </w:p>
    <w:p w:rsidR="002B45D5" w:rsidRDefault="002B45D5" w:rsidP="002B45D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B45D5" w:rsidRPr="002B45D5" w:rsidRDefault="002B45D5" w:rsidP="000E0634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5D5">
        <w:rPr>
          <w:rFonts w:ascii="Times New Roman" w:hAnsi="Times New Roman" w:cs="Times New Roman"/>
          <w:b/>
          <w:sz w:val="24"/>
          <w:szCs w:val="24"/>
        </w:rPr>
        <w:t xml:space="preserve">Слайд 7. </w:t>
      </w:r>
    </w:p>
    <w:p w:rsidR="002B45D5" w:rsidRDefault="002B45D5" w:rsidP="000E063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наших занятиях по автоматизации и дифференциации звуков мы очень любим ходить на рыбалку. </w:t>
      </w:r>
    </w:p>
    <w:p w:rsidR="000E0634" w:rsidRDefault="002B45D5" w:rsidP="000E063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рыбалке мы ловим рыбок на которых изображены картинки с изучаемыми нами звуками. Такие игры развивают мелкую и крупную моторику, </w:t>
      </w:r>
      <w:r w:rsidR="000E0634">
        <w:rPr>
          <w:rFonts w:ascii="Times New Roman" w:hAnsi="Times New Roman" w:cs="Times New Roman"/>
          <w:sz w:val="24"/>
          <w:szCs w:val="24"/>
        </w:rPr>
        <w:t xml:space="preserve">внимание, усидчивость. Рыбалка помогает с детьми в ситуации неуспеха. </w:t>
      </w:r>
    </w:p>
    <w:p w:rsidR="00FF0AB3" w:rsidRDefault="000E0634" w:rsidP="000E063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4">
        <w:rPr>
          <w:rFonts w:ascii="Times New Roman" w:hAnsi="Times New Roman" w:cs="Times New Roman"/>
          <w:b/>
          <w:sz w:val="24"/>
          <w:szCs w:val="24"/>
        </w:rPr>
        <w:t xml:space="preserve">Слайд 8. </w:t>
      </w:r>
      <w:r>
        <w:rPr>
          <w:rFonts w:ascii="Times New Roman" w:hAnsi="Times New Roman" w:cs="Times New Roman"/>
          <w:sz w:val="24"/>
          <w:szCs w:val="24"/>
        </w:rPr>
        <w:t xml:space="preserve">Часто на занятиях мы используем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детям особенно хорошо поддаются притяжательные прилагательные и соотношение существительного с числом. </w:t>
      </w:r>
    </w:p>
    <w:p w:rsidR="000E0634" w:rsidRDefault="000E0634" w:rsidP="000E063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4">
        <w:rPr>
          <w:rFonts w:ascii="Times New Roman" w:hAnsi="Times New Roman" w:cs="Times New Roman"/>
          <w:sz w:val="24"/>
          <w:szCs w:val="24"/>
        </w:rPr>
        <w:t>На слайде вы видите,</w:t>
      </w:r>
      <w:r>
        <w:rPr>
          <w:rFonts w:ascii="Times New Roman" w:hAnsi="Times New Roman" w:cs="Times New Roman"/>
          <w:sz w:val="24"/>
          <w:szCs w:val="24"/>
        </w:rPr>
        <w:t xml:space="preserve"> как мы на занятии варим варенье: из клубники – клубничное, из яблок – яблочное, из вишни – вишневое. </w:t>
      </w:r>
    </w:p>
    <w:p w:rsidR="000E0634" w:rsidRDefault="000E0634" w:rsidP="000E063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634" w:rsidRDefault="000E0634" w:rsidP="000E063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4">
        <w:rPr>
          <w:rFonts w:ascii="Times New Roman" w:hAnsi="Times New Roman" w:cs="Times New Roman"/>
          <w:b/>
          <w:sz w:val="24"/>
          <w:szCs w:val="24"/>
        </w:rPr>
        <w:t>Слайд 9</w:t>
      </w:r>
      <w:r>
        <w:rPr>
          <w:rFonts w:ascii="Times New Roman" w:hAnsi="Times New Roman" w:cs="Times New Roman"/>
          <w:sz w:val="24"/>
          <w:szCs w:val="24"/>
        </w:rPr>
        <w:t xml:space="preserve">. Также в своей работе я использую авторские пособия, покупаю их в электронном варианте, изготавливаю и использую в своей работе. </w:t>
      </w:r>
    </w:p>
    <w:p w:rsidR="000E0634" w:rsidRPr="000E0634" w:rsidRDefault="000E0634" w:rsidP="000E0634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4">
        <w:rPr>
          <w:rFonts w:ascii="Times New Roman" w:hAnsi="Times New Roman" w:cs="Times New Roman"/>
          <w:sz w:val="24"/>
          <w:szCs w:val="24"/>
        </w:rPr>
        <w:t xml:space="preserve">На следующий год в моих планах освоение </w:t>
      </w:r>
      <w:proofErr w:type="spellStart"/>
      <w:r w:rsidRPr="000E0634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0E0634">
        <w:rPr>
          <w:rFonts w:ascii="Times New Roman" w:hAnsi="Times New Roman" w:cs="Times New Roman"/>
          <w:sz w:val="24"/>
          <w:szCs w:val="24"/>
        </w:rPr>
        <w:t xml:space="preserve">, для создания подобного рода </w:t>
      </w:r>
      <w:proofErr w:type="spellStart"/>
      <w:r w:rsidRPr="000E0634">
        <w:rPr>
          <w:rFonts w:ascii="Times New Roman" w:hAnsi="Times New Roman" w:cs="Times New Roman"/>
          <w:sz w:val="24"/>
          <w:szCs w:val="24"/>
        </w:rPr>
        <w:t>логопособий</w:t>
      </w:r>
      <w:proofErr w:type="spellEnd"/>
      <w:r w:rsidRPr="000E0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AB3" w:rsidRPr="00D00353" w:rsidRDefault="00FF0AB3" w:rsidP="000E0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10B" w:rsidRPr="00D00353" w:rsidRDefault="000E0634" w:rsidP="00D0035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634">
        <w:rPr>
          <w:rFonts w:ascii="Times New Roman" w:hAnsi="Times New Roman" w:cs="Times New Roman"/>
          <w:b/>
          <w:bCs/>
          <w:sz w:val="24"/>
          <w:szCs w:val="24"/>
        </w:rPr>
        <w:t>Слайд 10.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10B" w:rsidRPr="00D00353">
        <w:rPr>
          <w:rFonts w:ascii="Times New Roman" w:hAnsi="Times New Roman" w:cs="Times New Roman"/>
          <w:bCs/>
          <w:sz w:val="24"/>
          <w:szCs w:val="24"/>
        </w:rPr>
        <w:t xml:space="preserve">Использование </w:t>
      </w:r>
      <w:r w:rsidR="007F622C" w:rsidRPr="00D00353">
        <w:rPr>
          <w:rFonts w:ascii="Times New Roman" w:hAnsi="Times New Roman" w:cs="Times New Roman"/>
          <w:bCs/>
          <w:sz w:val="24"/>
          <w:szCs w:val="24"/>
        </w:rPr>
        <w:t>дидактических игр и пособий</w:t>
      </w:r>
      <w:r w:rsidR="00646D3F" w:rsidRPr="00D00353">
        <w:rPr>
          <w:rFonts w:ascii="Times New Roman" w:hAnsi="Times New Roman" w:cs="Times New Roman"/>
          <w:bCs/>
          <w:sz w:val="24"/>
          <w:szCs w:val="24"/>
        </w:rPr>
        <w:t>,</w:t>
      </w:r>
      <w:r w:rsidR="00E3210B" w:rsidRPr="00D00353">
        <w:rPr>
          <w:rFonts w:ascii="Times New Roman" w:hAnsi="Times New Roman" w:cs="Times New Roman"/>
          <w:bCs/>
          <w:sz w:val="24"/>
          <w:szCs w:val="24"/>
        </w:rPr>
        <w:t xml:space="preserve"> изготовленных своими руками </w:t>
      </w:r>
      <w:r w:rsidR="000227FC" w:rsidRPr="00D00353">
        <w:rPr>
          <w:rFonts w:ascii="Times New Roman" w:hAnsi="Times New Roman" w:cs="Times New Roman"/>
          <w:bCs/>
          <w:sz w:val="24"/>
          <w:szCs w:val="24"/>
        </w:rPr>
        <w:t xml:space="preserve">имеют широкую направленность коррекционно-развивающего воздействия, обучающего и воспитывающего значения. Они </w:t>
      </w:r>
      <w:r w:rsidR="00E3210B" w:rsidRPr="00D00353">
        <w:rPr>
          <w:rFonts w:ascii="Times New Roman" w:hAnsi="Times New Roman" w:cs="Times New Roman"/>
          <w:bCs/>
          <w:sz w:val="24"/>
          <w:szCs w:val="24"/>
        </w:rPr>
        <w:t>позво</w:t>
      </w:r>
      <w:r w:rsidR="000227FC" w:rsidRPr="00D00353">
        <w:rPr>
          <w:rFonts w:ascii="Times New Roman" w:hAnsi="Times New Roman" w:cs="Times New Roman"/>
          <w:bCs/>
          <w:sz w:val="24"/>
          <w:szCs w:val="24"/>
        </w:rPr>
        <w:t>лили</w:t>
      </w:r>
      <w:r w:rsidR="007F622C" w:rsidRPr="00D00353">
        <w:rPr>
          <w:rFonts w:ascii="Times New Roman" w:hAnsi="Times New Roman" w:cs="Times New Roman"/>
          <w:bCs/>
          <w:sz w:val="24"/>
          <w:szCs w:val="24"/>
        </w:rPr>
        <w:t xml:space="preserve"> мне увели</w:t>
      </w:r>
      <w:r w:rsidR="000227FC" w:rsidRPr="00D00353">
        <w:rPr>
          <w:rFonts w:ascii="Times New Roman" w:hAnsi="Times New Roman" w:cs="Times New Roman"/>
          <w:bCs/>
          <w:sz w:val="24"/>
          <w:szCs w:val="24"/>
        </w:rPr>
        <w:t xml:space="preserve">чить интерес и </w:t>
      </w:r>
      <w:r w:rsidR="007F622C" w:rsidRPr="00D00353">
        <w:rPr>
          <w:rFonts w:ascii="Times New Roman" w:hAnsi="Times New Roman" w:cs="Times New Roman"/>
          <w:bCs/>
          <w:sz w:val="24"/>
          <w:szCs w:val="24"/>
        </w:rPr>
        <w:t>работоспособность дошкольников на логопедических занятиях, повысить результативн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ость работы над развитием всех компонентов речи. </w:t>
      </w:r>
    </w:p>
    <w:p w:rsidR="00EF7DC6" w:rsidRPr="00D00353" w:rsidRDefault="00EF7DC6" w:rsidP="00D00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659" w:rsidRPr="00D00353" w:rsidRDefault="00C63659" w:rsidP="00D00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3659" w:rsidRPr="00D00353" w:rsidSect="001523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7237FE"/>
    <w:lvl w:ilvl="0">
      <w:numFmt w:val="bullet"/>
      <w:lvlText w:val="*"/>
      <w:lvlJc w:val="left"/>
    </w:lvl>
  </w:abstractNum>
  <w:abstractNum w:abstractNumId="1">
    <w:nsid w:val="1D046296"/>
    <w:multiLevelType w:val="hybridMultilevel"/>
    <w:tmpl w:val="F684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07519"/>
    <w:multiLevelType w:val="hybridMultilevel"/>
    <w:tmpl w:val="4A7869E2"/>
    <w:lvl w:ilvl="0" w:tplc="B8261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723E06"/>
    <w:multiLevelType w:val="multilevel"/>
    <w:tmpl w:val="B5E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747052"/>
    <w:multiLevelType w:val="hybridMultilevel"/>
    <w:tmpl w:val="3EC8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7F07"/>
    <w:multiLevelType w:val="multilevel"/>
    <w:tmpl w:val="7444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26F96"/>
    <w:multiLevelType w:val="multilevel"/>
    <w:tmpl w:val="18F6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A4B36"/>
    <w:multiLevelType w:val="multilevel"/>
    <w:tmpl w:val="154A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62D58"/>
    <w:multiLevelType w:val="hybridMultilevel"/>
    <w:tmpl w:val="7CB82E2C"/>
    <w:lvl w:ilvl="0" w:tplc="0C687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046E99"/>
    <w:multiLevelType w:val="multilevel"/>
    <w:tmpl w:val="7A12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32F"/>
    <w:rsid w:val="000147D3"/>
    <w:rsid w:val="0002271C"/>
    <w:rsid w:val="000227FC"/>
    <w:rsid w:val="00026C9E"/>
    <w:rsid w:val="00031521"/>
    <w:rsid w:val="000701AA"/>
    <w:rsid w:val="000A7FA0"/>
    <w:rsid w:val="000C1D79"/>
    <w:rsid w:val="000E0634"/>
    <w:rsid w:val="000E2042"/>
    <w:rsid w:val="000E2AB8"/>
    <w:rsid w:val="0014342B"/>
    <w:rsid w:val="001523B7"/>
    <w:rsid w:val="00190E0E"/>
    <w:rsid w:val="00213E9B"/>
    <w:rsid w:val="00215770"/>
    <w:rsid w:val="00287987"/>
    <w:rsid w:val="00290798"/>
    <w:rsid w:val="002B439E"/>
    <w:rsid w:val="002B45D5"/>
    <w:rsid w:val="002C108B"/>
    <w:rsid w:val="002E78AC"/>
    <w:rsid w:val="002F71DC"/>
    <w:rsid w:val="003041AA"/>
    <w:rsid w:val="00322F13"/>
    <w:rsid w:val="00377E3C"/>
    <w:rsid w:val="003928FB"/>
    <w:rsid w:val="00393CAE"/>
    <w:rsid w:val="003B2B13"/>
    <w:rsid w:val="003B77FC"/>
    <w:rsid w:val="00453BA3"/>
    <w:rsid w:val="004603EF"/>
    <w:rsid w:val="004D06CF"/>
    <w:rsid w:val="004E3CF0"/>
    <w:rsid w:val="004F3F6D"/>
    <w:rsid w:val="0057740B"/>
    <w:rsid w:val="00587479"/>
    <w:rsid w:val="00597641"/>
    <w:rsid w:val="005B198F"/>
    <w:rsid w:val="005F29C7"/>
    <w:rsid w:val="005F2C84"/>
    <w:rsid w:val="00616F38"/>
    <w:rsid w:val="006434A8"/>
    <w:rsid w:val="00644A75"/>
    <w:rsid w:val="00646D3F"/>
    <w:rsid w:val="006607C1"/>
    <w:rsid w:val="00672674"/>
    <w:rsid w:val="0067658B"/>
    <w:rsid w:val="00681342"/>
    <w:rsid w:val="0068205C"/>
    <w:rsid w:val="006912D8"/>
    <w:rsid w:val="00694081"/>
    <w:rsid w:val="006A5DC7"/>
    <w:rsid w:val="006B00EF"/>
    <w:rsid w:val="006B28F8"/>
    <w:rsid w:val="006E275D"/>
    <w:rsid w:val="006F42D9"/>
    <w:rsid w:val="006F4526"/>
    <w:rsid w:val="007201A5"/>
    <w:rsid w:val="00722999"/>
    <w:rsid w:val="0074248A"/>
    <w:rsid w:val="007508AD"/>
    <w:rsid w:val="00782590"/>
    <w:rsid w:val="007863BC"/>
    <w:rsid w:val="007F03D1"/>
    <w:rsid w:val="007F622C"/>
    <w:rsid w:val="00813D16"/>
    <w:rsid w:val="0082187A"/>
    <w:rsid w:val="00880A17"/>
    <w:rsid w:val="008D4C60"/>
    <w:rsid w:val="00936B81"/>
    <w:rsid w:val="0094657A"/>
    <w:rsid w:val="009478D4"/>
    <w:rsid w:val="0096632F"/>
    <w:rsid w:val="00990D1A"/>
    <w:rsid w:val="00991E65"/>
    <w:rsid w:val="0099403C"/>
    <w:rsid w:val="009B3E9D"/>
    <w:rsid w:val="009D3717"/>
    <w:rsid w:val="00A00709"/>
    <w:rsid w:val="00A6364C"/>
    <w:rsid w:val="00A82B9D"/>
    <w:rsid w:val="00AB1074"/>
    <w:rsid w:val="00AC349D"/>
    <w:rsid w:val="00AE25F7"/>
    <w:rsid w:val="00B02ED9"/>
    <w:rsid w:val="00B13969"/>
    <w:rsid w:val="00B1488D"/>
    <w:rsid w:val="00B45E9F"/>
    <w:rsid w:val="00B71AAE"/>
    <w:rsid w:val="00B743A8"/>
    <w:rsid w:val="00B77BB4"/>
    <w:rsid w:val="00BA60BF"/>
    <w:rsid w:val="00BB505C"/>
    <w:rsid w:val="00BE4500"/>
    <w:rsid w:val="00C12D60"/>
    <w:rsid w:val="00C1525E"/>
    <w:rsid w:val="00C45B2B"/>
    <w:rsid w:val="00C63659"/>
    <w:rsid w:val="00C663B0"/>
    <w:rsid w:val="00C759EA"/>
    <w:rsid w:val="00C7618E"/>
    <w:rsid w:val="00D00353"/>
    <w:rsid w:val="00D01EB5"/>
    <w:rsid w:val="00D15D56"/>
    <w:rsid w:val="00D415DB"/>
    <w:rsid w:val="00D44314"/>
    <w:rsid w:val="00D8737B"/>
    <w:rsid w:val="00DA134B"/>
    <w:rsid w:val="00DA7713"/>
    <w:rsid w:val="00DB1E29"/>
    <w:rsid w:val="00E24DB9"/>
    <w:rsid w:val="00E3210B"/>
    <w:rsid w:val="00E45D57"/>
    <w:rsid w:val="00EE1E93"/>
    <w:rsid w:val="00EE51D7"/>
    <w:rsid w:val="00EF7DC6"/>
    <w:rsid w:val="00F37B61"/>
    <w:rsid w:val="00F60C85"/>
    <w:rsid w:val="00F80B92"/>
    <w:rsid w:val="00FD01D0"/>
    <w:rsid w:val="00FF0AB3"/>
    <w:rsid w:val="00FF6C90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ADA6E-09AC-41F9-9E26-C783DE70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6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63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96632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6632F"/>
  </w:style>
  <w:style w:type="character" w:styleId="a4">
    <w:name w:val="Emphasis"/>
    <w:uiPriority w:val="99"/>
    <w:qFormat/>
    <w:rsid w:val="0096632F"/>
    <w:rPr>
      <w:i/>
      <w:iCs/>
    </w:rPr>
  </w:style>
  <w:style w:type="paragraph" w:styleId="a5">
    <w:name w:val="Normal (Web)"/>
    <w:basedOn w:val="a"/>
    <w:uiPriority w:val="99"/>
    <w:semiHidden/>
    <w:rsid w:val="0096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96632F"/>
    <w:rPr>
      <w:b/>
      <w:bCs/>
    </w:rPr>
  </w:style>
  <w:style w:type="paragraph" w:styleId="a7">
    <w:name w:val="No Spacing"/>
    <w:uiPriority w:val="1"/>
    <w:qFormat/>
    <w:rsid w:val="002B439E"/>
    <w:rPr>
      <w:rFonts w:cs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82187A"/>
    <w:pPr>
      <w:ind w:left="720"/>
    </w:pPr>
  </w:style>
  <w:style w:type="table" w:styleId="a9">
    <w:name w:val="Table Grid"/>
    <w:basedOn w:val="a1"/>
    <w:uiPriority w:val="59"/>
    <w:locked/>
    <w:rsid w:val="00BB505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F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490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93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50</cp:revision>
  <dcterms:created xsi:type="dcterms:W3CDTF">2014-03-16T08:02:00Z</dcterms:created>
  <dcterms:modified xsi:type="dcterms:W3CDTF">2025-04-06T14:02:00Z</dcterms:modified>
</cp:coreProperties>
</file>